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Antrat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6ECA206" w14:textId="77777777" w:rsidR="008B1B96" w:rsidRPr="00CA0F84" w:rsidRDefault="008B1B96" w:rsidP="008B1B96">
          <w:pPr>
            <w:spacing w:after="0" w:line="240" w:lineRule="auto"/>
            <w:jc w:val="center"/>
            <w:rPr>
              <w:rFonts w:ascii="Times New Roman" w:hAnsi="Times New Roman" w:cs="Times New Roman"/>
              <w:sz w:val="24"/>
              <w:szCs w:val="24"/>
              <w:lang w:val="lt-LT"/>
            </w:rPr>
          </w:pPr>
        </w:p>
        <w:p w14:paraId="00F1C6BB" w14:textId="77777777" w:rsidR="00B44F26" w:rsidRDefault="00B44F26" w:rsidP="008B1B96">
          <w:pPr>
            <w:spacing w:after="0" w:line="240" w:lineRule="auto"/>
            <w:jc w:val="center"/>
            <w:rPr>
              <w:rFonts w:ascii="Times New Roman" w:eastAsia="Times New Roman" w:hAnsi="Times New Roman" w:cs="Times New Roman"/>
              <w:b/>
              <w:sz w:val="28"/>
              <w:szCs w:val="28"/>
              <w:lang w:val="lt-LT"/>
            </w:rPr>
          </w:pPr>
        </w:p>
        <w:p w14:paraId="2A70294F" w14:textId="5B8F3636" w:rsidR="008B1B96" w:rsidRDefault="00D4117A" w:rsidP="008B1B96">
          <w:pPr>
            <w:spacing w:after="0" w:line="240" w:lineRule="auto"/>
            <w:jc w:val="center"/>
            <w:rPr>
              <w:rFonts w:ascii="Times New Roman" w:eastAsia="Times New Roman" w:hAnsi="Times New Roman" w:cs="Times New Roman"/>
              <w:b/>
              <w:sz w:val="28"/>
              <w:szCs w:val="28"/>
              <w:lang w:val="lt-LT"/>
            </w:rPr>
          </w:pPr>
          <w:r w:rsidRPr="00D4117A">
            <w:rPr>
              <w:rFonts w:ascii="Times New Roman" w:eastAsia="Times New Roman" w:hAnsi="Times New Roman" w:cs="Times New Roman"/>
              <w:b/>
              <w:sz w:val="28"/>
              <w:szCs w:val="28"/>
              <w:lang w:val="lt-LT"/>
            </w:rPr>
            <w:t>SAP LICENCIJŲ ĮSIGIJIMO IR GAMINTOJO PALAIKYMO</w:t>
          </w:r>
          <w:r w:rsidR="0001680C" w:rsidRPr="0001680C">
            <w:rPr>
              <w:rFonts w:ascii="Times New Roman" w:eastAsia="Times New Roman" w:hAnsi="Times New Roman" w:cs="Times New Roman"/>
              <w:b/>
              <w:sz w:val="28"/>
              <w:szCs w:val="28"/>
              <w:lang w:val="lt-LT"/>
            </w:rPr>
            <w:t xml:space="preserve"> PASLAUGŲ VIEŠOJO PIRKIMO</w:t>
          </w:r>
          <w:r w:rsidR="003E37EA">
            <w:rPr>
              <w:rFonts w:ascii="Times New Roman" w:eastAsia="Times New Roman" w:hAnsi="Times New Roman" w:cs="Times New Roman"/>
              <w:b/>
              <w:sz w:val="28"/>
              <w:szCs w:val="28"/>
              <w:lang w:val="lt-LT"/>
            </w:rPr>
            <w:t xml:space="preserve">, VYKDOMO </w:t>
          </w:r>
          <w:r w:rsidR="008B1B96" w:rsidRPr="00CA0F84">
            <w:rPr>
              <w:rFonts w:ascii="Times New Roman" w:eastAsia="Times New Roman" w:hAnsi="Times New Roman" w:cs="Times New Roman"/>
              <w:b/>
              <w:sz w:val="28"/>
              <w:szCs w:val="28"/>
              <w:lang w:val="lt-LT"/>
            </w:rPr>
            <w:t>ATVIRO KONKURSO</w:t>
          </w:r>
          <w:r w:rsidR="008B1B96">
            <w:rPr>
              <w:rFonts w:ascii="Times New Roman" w:eastAsia="Times New Roman" w:hAnsi="Times New Roman" w:cs="Times New Roman"/>
              <w:b/>
              <w:sz w:val="28"/>
              <w:szCs w:val="28"/>
              <w:lang w:val="lt-LT"/>
            </w:rPr>
            <w:t xml:space="preserve"> </w:t>
          </w:r>
          <w:r w:rsidR="003B1129">
            <w:rPr>
              <w:rFonts w:ascii="Times New Roman" w:eastAsia="Times New Roman" w:hAnsi="Times New Roman" w:cs="Times New Roman"/>
              <w:b/>
              <w:sz w:val="28"/>
              <w:szCs w:val="28"/>
              <w:lang w:val="lt-LT"/>
            </w:rPr>
            <w:t>BŪDU</w:t>
          </w:r>
          <w:r w:rsidR="00B31261">
            <w:rPr>
              <w:rFonts w:ascii="Times New Roman" w:eastAsia="Times New Roman" w:hAnsi="Times New Roman" w:cs="Times New Roman"/>
              <w:b/>
              <w:sz w:val="28"/>
              <w:szCs w:val="28"/>
              <w:lang w:val="lt-LT"/>
            </w:rPr>
            <w:t xml:space="preserve"> </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7516B0FB" w14:textId="63D57156" w:rsid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817D1">
            <w:rPr>
              <w:rFonts w:ascii="Times New Roman" w:eastAsia="Times New Roman" w:hAnsi="Times New Roman" w:cs="Times New Roman"/>
              <w:b/>
              <w:sz w:val="28"/>
              <w:szCs w:val="28"/>
              <w:lang w:val="lt-LT"/>
            </w:rPr>
            <w:t xml:space="preserve"> </w:t>
          </w:r>
        </w:p>
        <w:p w14:paraId="62514826" w14:textId="77777777" w:rsidR="00D93311" w:rsidRDefault="00D93311" w:rsidP="00D93311">
          <w:pPr>
            <w:pBdr>
              <w:bottom w:val="single" w:sz="4" w:space="1" w:color="ED7D31" w:themeColor="accent2"/>
            </w:pBdr>
            <w:spacing w:before="2835" w:after="0" w:line="240" w:lineRule="auto"/>
            <w:jc w:val="center"/>
            <w:rPr>
              <w:rFonts w:ascii="Times New Roman" w:eastAsia="Times New Roman" w:hAnsi="Times New Roman" w:cs="Times New Roman"/>
              <w:b/>
              <w:sz w:val="28"/>
              <w:szCs w:val="28"/>
              <w:lang w:val="lt-LT"/>
            </w:rPr>
          </w:pPr>
        </w:p>
        <w:p w14:paraId="0AC826FE" w14:textId="6FD53B4F" w:rsidR="00D93311" w:rsidRDefault="00D93311" w:rsidP="00D93311">
          <w:pPr>
            <w:pBdr>
              <w:bottom w:val="single" w:sz="4" w:space="1" w:color="auto"/>
            </w:pBdr>
            <w:spacing w:before="2835"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br w:type="page"/>
          </w:r>
        </w:p>
        <w:p w14:paraId="354416BB" w14:textId="77777777" w:rsidR="002960F4" w:rsidRPr="00D93311" w:rsidRDefault="002960F4" w:rsidP="00D93311">
          <w:pPr>
            <w:spacing w:after="0" w:line="240" w:lineRule="auto"/>
            <w:jc w:val="center"/>
            <w:rPr>
              <w:rFonts w:ascii="Times New Roman" w:eastAsia="Times New Roman" w:hAnsi="Times New Roman" w:cs="Times New Roman"/>
              <w:b/>
              <w:sz w:val="28"/>
              <w:szCs w:val="28"/>
              <w:lang w:val="lt-LT"/>
            </w:rPr>
          </w:pPr>
        </w:p>
        <w:p w14:paraId="27108F05" w14:textId="3352EABC" w:rsidR="00FE2F38" w:rsidRPr="001D336E" w:rsidRDefault="00FE2F38" w:rsidP="00D93311">
          <w:pPr>
            <w:pStyle w:val="Antrat1"/>
            <w:numPr>
              <w:ilvl w:val="0"/>
              <w:numId w:val="0"/>
            </w:numPr>
          </w:pPr>
          <w:r w:rsidRPr="001D336E">
            <w:t>Turinys</w:t>
          </w:r>
          <w:r w:rsidR="00C409C3">
            <w:tab/>
          </w:r>
        </w:p>
        <w:p w14:paraId="79141239" w14:textId="291AAB26" w:rsidR="00B47B9A" w:rsidRPr="003A7545" w:rsidRDefault="00FE2F38" w:rsidP="00B47B9A">
          <w:pPr>
            <w:pStyle w:val="Turinys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ipersaitas"/>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ipersaitas"/>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3956186" w:rsidR="00B47B9A" w:rsidRPr="003A7545" w:rsidRDefault="00B47B9A" w:rsidP="00B47B9A">
          <w:pPr>
            <w:pStyle w:val="Turinys1"/>
            <w:rPr>
              <w:rFonts w:ascii="Times New Roman" w:eastAsiaTheme="minorEastAsia" w:hAnsi="Times New Roman" w:cs="Times New Roman"/>
              <w:sz w:val="22"/>
              <w:szCs w:val="22"/>
              <w:lang w:val="en-US"/>
            </w:rPr>
          </w:pPr>
          <w:hyperlink w:anchor="_Toc126263049" w:history="1">
            <w:r w:rsidRPr="003A7545">
              <w:rPr>
                <w:rStyle w:val="Hipersaitas"/>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60342D7" w:rsidR="00B47B9A" w:rsidRPr="003A7545" w:rsidRDefault="00B47B9A" w:rsidP="00B47B9A">
          <w:pPr>
            <w:pStyle w:val="Turinys1"/>
            <w:rPr>
              <w:rFonts w:ascii="Times New Roman" w:eastAsiaTheme="minorEastAsia" w:hAnsi="Times New Roman" w:cs="Times New Roman"/>
              <w:sz w:val="22"/>
              <w:szCs w:val="22"/>
              <w:lang w:val="en-US"/>
            </w:rPr>
          </w:pPr>
          <w:hyperlink w:anchor="_Toc126263050" w:history="1">
            <w:r w:rsidRPr="003A7545">
              <w:rPr>
                <w:rStyle w:val="Hipersaitas"/>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0292FA51" w:rsidR="00B47B9A" w:rsidRPr="003A7545" w:rsidRDefault="00B47B9A" w:rsidP="00B47B9A">
          <w:pPr>
            <w:pStyle w:val="Turinys1"/>
            <w:rPr>
              <w:rFonts w:ascii="Times New Roman" w:eastAsiaTheme="minorEastAsia" w:hAnsi="Times New Roman" w:cs="Times New Roman"/>
              <w:sz w:val="22"/>
              <w:szCs w:val="22"/>
              <w:lang w:val="en-US"/>
            </w:rPr>
          </w:pPr>
          <w:hyperlink w:anchor="_Toc126263051" w:history="1">
            <w:r w:rsidRPr="003A7545">
              <w:rPr>
                <w:rStyle w:val="Hipersaitas"/>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545BFA08" w:rsidR="00B47B9A" w:rsidRPr="003A7545" w:rsidRDefault="00B47B9A" w:rsidP="00B47B9A">
          <w:pPr>
            <w:pStyle w:val="Turinys1"/>
            <w:rPr>
              <w:rFonts w:ascii="Times New Roman" w:eastAsiaTheme="minorEastAsia" w:hAnsi="Times New Roman" w:cs="Times New Roman"/>
              <w:sz w:val="22"/>
              <w:szCs w:val="22"/>
              <w:lang w:val="en-US"/>
            </w:rPr>
          </w:pPr>
          <w:hyperlink w:anchor="_Toc126263052" w:history="1">
            <w:r w:rsidRPr="003A7545">
              <w:rPr>
                <w:rStyle w:val="Hipersaitas"/>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6649F504" w:rsidR="00B47B9A" w:rsidRPr="003A7545" w:rsidRDefault="00B47B9A" w:rsidP="00B47B9A">
          <w:pPr>
            <w:pStyle w:val="Turinys1"/>
            <w:rPr>
              <w:rFonts w:ascii="Times New Roman" w:eastAsiaTheme="minorEastAsia" w:hAnsi="Times New Roman" w:cs="Times New Roman"/>
              <w:sz w:val="22"/>
              <w:szCs w:val="22"/>
              <w:lang w:val="en-US"/>
            </w:rPr>
          </w:pPr>
          <w:hyperlink w:anchor="_Toc126263053" w:history="1">
            <w:r w:rsidRPr="003A7545">
              <w:rPr>
                <w:rStyle w:val="Hipersaitas"/>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6BCBB239" w:rsidR="00B47B9A" w:rsidRPr="003A7545" w:rsidRDefault="00B47B9A" w:rsidP="00B47B9A">
          <w:pPr>
            <w:pStyle w:val="Turinys1"/>
            <w:rPr>
              <w:rFonts w:ascii="Times New Roman" w:eastAsiaTheme="minorEastAsia" w:hAnsi="Times New Roman" w:cs="Times New Roman"/>
              <w:sz w:val="22"/>
              <w:szCs w:val="22"/>
              <w:lang w:val="en-US"/>
            </w:rPr>
          </w:pPr>
          <w:hyperlink w:anchor="_Toc126263054" w:history="1">
            <w:r w:rsidRPr="003A7545">
              <w:rPr>
                <w:rStyle w:val="Hipersaitas"/>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2B54DB45" w:rsidR="00B47B9A" w:rsidRPr="003A7545" w:rsidRDefault="00B47B9A" w:rsidP="00B47B9A">
          <w:pPr>
            <w:pStyle w:val="Turinys1"/>
            <w:rPr>
              <w:rFonts w:ascii="Times New Roman" w:eastAsiaTheme="minorEastAsia" w:hAnsi="Times New Roman" w:cs="Times New Roman"/>
              <w:sz w:val="22"/>
              <w:szCs w:val="22"/>
              <w:lang w:val="en-US"/>
            </w:rPr>
          </w:pPr>
          <w:hyperlink w:anchor="_Toc126263055" w:history="1">
            <w:r w:rsidRPr="003A7545">
              <w:rPr>
                <w:rStyle w:val="Hipersaitas"/>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313BADAD" w:rsidR="00B47B9A" w:rsidRPr="003A7545" w:rsidRDefault="00B47B9A" w:rsidP="00B47B9A">
          <w:pPr>
            <w:pStyle w:val="Turinys1"/>
            <w:rPr>
              <w:rFonts w:ascii="Times New Roman" w:eastAsiaTheme="minorEastAsia" w:hAnsi="Times New Roman" w:cs="Times New Roman"/>
              <w:sz w:val="22"/>
              <w:szCs w:val="22"/>
              <w:lang w:val="en-US"/>
            </w:rPr>
          </w:pPr>
          <w:hyperlink w:anchor="_Toc126263056" w:history="1">
            <w:r w:rsidRPr="003A7545">
              <w:rPr>
                <w:rStyle w:val="Hipersaitas"/>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2186FC12" w:rsidR="00B47B9A" w:rsidRPr="003A7545" w:rsidRDefault="00B47B9A" w:rsidP="00B47B9A">
          <w:pPr>
            <w:pStyle w:val="Turinys1"/>
            <w:rPr>
              <w:rFonts w:ascii="Times New Roman" w:eastAsiaTheme="minorEastAsia" w:hAnsi="Times New Roman" w:cs="Times New Roman"/>
              <w:sz w:val="22"/>
              <w:szCs w:val="22"/>
              <w:lang w:val="en-US"/>
            </w:rPr>
          </w:pPr>
          <w:hyperlink w:anchor="_Toc126263057" w:history="1">
            <w:r w:rsidRPr="003A7545">
              <w:rPr>
                <w:rStyle w:val="Hipersaitas"/>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6F5BD686" w:rsidR="00B47B9A" w:rsidRPr="003A7545" w:rsidRDefault="00B47B9A" w:rsidP="00B47B9A">
          <w:pPr>
            <w:pStyle w:val="Turinys1"/>
            <w:rPr>
              <w:rFonts w:ascii="Times New Roman" w:eastAsiaTheme="minorEastAsia" w:hAnsi="Times New Roman" w:cs="Times New Roman"/>
              <w:sz w:val="22"/>
              <w:szCs w:val="22"/>
              <w:lang w:val="en-US"/>
            </w:rPr>
          </w:pPr>
          <w:hyperlink w:anchor="_Toc126263058" w:history="1">
            <w:r w:rsidRPr="003A7545">
              <w:rPr>
                <w:rStyle w:val="Hipersaitas"/>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7D651B2A" w:rsidR="00B47B9A" w:rsidRPr="003A7545" w:rsidRDefault="00B47B9A" w:rsidP="00B47B9A">
          <w:pPr>
            <w:pStyle w:val="Turinys1"/>
            <w:rPr>
              <w:rFonts w:ascii="Times New Roman" w:eastAsiaTheme="minorEastAsia" w:hAnsi="Times New Roman" w:cs="Times New Roman"/>
              <w:sz w:val="22"/>
              <w:szCs w:val="22"/>
              <w:lang w:val="en-US"/>
            </w:rPr>
          </w:pPr>
          <w:hyperlink w:anchor="_Toc126263059" w:history="1">
            <w:r w:rsidRPr="003A7545">
              <w:rPr>
                <w:rStyle w:val="Hipersaitas"/>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69936343" w:rsidR="00B47B9A" w:rsidRPr="003A7545" w:rsidRDefault="00B47B9A" w:rsidP="00B47B9A">
          <w:pPr>
            <w:pStyle w:val="Turinys1"/>
            <w:rPr>
              <w:rFonts w:ascii="Times New Roman" w:eastAsiaTheme="minorEastAsia" w:hAnsi="Times New Roman" w:cs="Times New Roman"/>
              <w:sz w:val="22"/>
              <w:szCs w:val="22"/>
              <w:lang w:val="en-US"/>
            </w:rPr>
          </w:pPr>
          <w:hyperlink w:anchor="_Toc126263060" w:history="1">
            <w:r w:rsidRPr="003A7545">
              <w:rPr>
                <w:rStyle w:val="Hipersaitas"/>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6C608C9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1" w:history="1">
            <w:r w:rsidRPr="003A7545">
              <w:rPr>
                <w:rStyle w:val="Hipersaitas"/>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7635BFB7" w:rsidR="00B47B9A" w:rsidRPr="003A7545" w:rsidRDefault="00B47B9A" w:rsidP="00B47B9A">
          <w:pPr>
            <w:pStyle w:val="Turinys1"/>
            <w:rPr>
              <w:rFonts w:ascii="Times New Roman" w:eastAsiaTheme="minorEastAsia" w:hAnsi="Times New Roman" w:cs="Times New Roman"/>
              <w:sz w:val="22"/>
              <w:szCs w:val="22"/>
              <w:lang w:val="en-US"/>
            </w:rPr>
          </w:pPr>
          <w:hyperlink w:anchor="_Toc126263062" w:history="1">
            <w:r w:rsidRPr="003A7545">
              <w:rPr>
                <w:rStyle w:val="Hipersaitas"/>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0219966E" w:rsidR="00B47B9A" w:rsidRPr="003A7545" w:rsidRDefault="00B47B9A" w:rsidP="00B47B9A">
          <w:pPr>
            <w:pStyle w:val="Turinys1"/>
            <w:rPr>
              <w:rFonts w:ascii="Times New Roman" w:eastAsiaTheme="minorEastAsia" w:hAnsi="Times New Roman" w:cs="Times New Roman"/>
              <w:sz w:val="22"/>
              <w:szCs w:val="22"/>
              <w:lang w:val="en-US"/>
            </w:rPr>
          </w:pPr>
          <w:hyperlink w:anchor="_Toc126263063" w:history="1">
            <w:r w:rsidRPr="003A7545">
              <w:rPr>
                <w:rStyle w:val="Hipersaitas"/>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3D3D8E2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4" w:history="1">
            <w:r w:rsidRPr="003A7545">
              <w:rPr>
                <w:rStyle w:val="Hipersaitas"/>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68053853" w:rsidR="00B47B9A" w:rsidRPr="003A7545" w:rsidRDefault="00B47B9A" w:rsidP="00B47B9A">
          <w:pPr>
            <w:pStyle w:val="Turinys1"/>
            <w:rPr>
              <w:rFonts w:ascii="Times New Roman" w:eastAsiaTheme="minorEastAsia" w:hAnsi="Times New Roman" w:cs="Times New Roman"/>
              <w:sz w:val="22"/>
              <w:szCs w:val="22"/>
              <w:lang w:val="en-US"/>
            </w:rPr>
          </w:pPr>
          <w:hyperlink w:anchor="_Toc126263065" w:history="1">
            <w:r w:rsidRPr="003A7545">
              <w:rPr>
                <w:rStyle w:val="Hipersaitas"/>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4225284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6" w:history="1">
            <w:r w:rsidRPr="003A7545">
              <w:rPr>
                <w:rStyle w:val="Hipersaitas"/>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25AFB805" w:rsidR="00B47B9A" w:rsidRPr="003A7545" w:rsidRDefault="00B47B9A" w:rsidP="00B47B9A">
          <w:pPr>
            <w:pStyle w:val="Turinys1"/>
            <w:rPr>
              <w:rFonts w:ascii="Times New Roman" w:eastAsiaTheme="minorEastAsia" w:hAnsi="Times New Roman" w:cs="Times New Roman"/>
              <w:sz w:val="22"/>
              <w:szCs w:val="22"/>
              <w:lang w:val="en-US"/>
            </w:rPr>
          </w:pPr>
          <w:hyperlink w:anchor="_Toc126263067" w:history="1">
            <w:r w:rsidRPr="003A7545">
              <w:rPr>
                <w:rStyle w:val="Hipersaitas"/>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6EFAC79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8" w:history="1">
            <w:r w:rsidRPr="003A7545">
              <w:rPr>
                <w:rStyle w:val="Hipersaitas"/>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04F38E0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9" w:history="1">
            <w:r w:rsidRPr="003A7545">
              <w:rPr>
                <w:rStyle w:val="Hipersaitas"/>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Antrat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ipersaitas"/>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ipersaitas"/>
            <w:color w:val="0070C0"/>
          </w:rPr>
          <w:t>http://ebvpd.eviesiejipirkimai.lt/espd-web/</w:t>
        </w:r>
      </w:hyperlink>
      <w:r w:rsidRPr="003A7545">
        <w:rPr>
          <w:rStyle w:val="Hipersaitas"/>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Antrat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Komentaronuoroda"/>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stebėtojo teisėmis gali dalyvauti valstybės ir savivaldybių institucijų ar įstaigų atstovai</w:t>
      </w:r>
      <w:r w:rsidR="00BB6982" w:rsidRPr="003A7545">
        <w:t xml:space="preserve"> </w:t>
      </w:r>
      <w:r w:rsidR="00BB6982" w:rsidRPr="003A7545">
        <w:rPr>
          <w:color w:val="7030A0"/>
        </w:rPr>
        <w:t>(</w:t>
      </w:r>
      <w:r w:rsidR="00BB6982" w:rsidRPr="003A7545">
        <w:rPr>
          <w:i/>
          <w:iCs/>
          <w:color w:val="7030A0"/>
        </w:rPr>
        <w:t>išskyrus politinio (asmeninio) pasitikėjimo valstybės tarnautojus ir valstybės politikus</w:t>
      </w:r>
      <w:r w:rsidR="00BB6982" w:rsidRPr="003A7545">
        <w:rPr>
          <w:color w:val="7030A0"/>
        </w:rPr>
        <w:t>)</w:t>
      </w:r>
      <w:r w:rsidR="00DC3CC2" w:rsidRPr="003A7545">
        <w:t xml:space="preserve">, 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0A30C7F7" w14:textId="1ED26052" w:rsidR="00272D3A" w:rsidRPr="00023819" w:rsidRDefault="00CD5785" w:rsidP="00023819">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2210A168" w14:textId="083461E5" w:rsidR="00272D3A" w:rsidRPr="001D336E" w:rsidRDefault="00272D3A" w:rsidP="00D93311">
      <w:pPr>
        <w:pStyle w:val="Antrat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F1D8A8" w14:textId="33487303" w:rsidR="00272D3A" w:rsidRPr="00023819" w:rsidRDefault="00856B5A" w:rsidP="00023819">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5FB10D31" w14:textId="0B723071" w:rsidR="00F42204" w:rsidRPr="001D336E" w:rsidRDefault="00F42204" w:rsidP="00D93311">
      <w:pPr>
        <w:pStyle w:val="Antrat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ipersaitas"/>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ipersaitas"/>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Puslapioinaosnuoroda"/>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Antrat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Antrat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Antrat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Antrat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62F5439D" w14:textId="6747533A" w:rsidR="00730ADC" w:rsidRPr="00023819" w:rsidRDefault="005B08B2" w:rsidP="00023819">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18A715F2" w14:textId="386C6C4E" w:rsidR="00546C35" w:rsidRPr="001D336E" w:rsidRDefault="00546C35" w:rsidP="00D93311">
      <w:pPr>
        <w:pStyle w:val="Antrat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faz"/>
          <w:bCs/>
          <w:i w:val="0"/>
          <w:color w:val="auto"/>
        </w:rPr>
      </w:pPr>
      <w:r w:rsidRPr="003A7545">
        <w:t xml:space="preserve">EBVPD pildomas jį įkėlus interneto svetainėje </w:t>
      </w:r>
      <w:hyperlink r:id="rId18" w:history="1">
        <w:r w:rsidRPr="003A7545">
          <w:rPr>
            <w:rStyle w:val="Hipersaitas"/>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faz"/>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lastRenderedPageBreak/>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Antrat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21314D06" w14:textId="3B5262CD" w:rsidR="0015220E" w:rsidRPr="00023819" w:rsidRDefault="00E65606" w:rsidP="0072533F">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42A9ADC0" w14:textId="6263F98A" w:rsidR="003B359D" w:rsidRPr="003A7545" w:rsidRDefault="003B359D" w:rsidP="00D93311">
      <w:pPr>
        <w:pStyle w:val="Antrat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lastRenderedPageBreak/>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Antrat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Antrat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w:t>
      </w:r>
      <w:r w:rsidRPr="00052AB4">
        <w:lastRenderedPageBreak/>
        <w:t>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Antrat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ipersaitas"/>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w:t>
      </w:r>
      <w:r w:rsidRPr="003A7545">
        <w:rPr>
          <w:rFonts w:eastAsia="Times New Roman"/>
          <w:color w:val="000000"/>
        </w:rPr>
        <w:lastRenderedPageBreak/>
        <w:t xml:space="preserve">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Antrat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3A7545">
        <w:t xml:space="preserve">Jeigu perkančioji </w:t>
      </w:r>
      <w:r w:rsidRPr="003A7545">
        <w:lastRenderedPageBreak/>
        <w:t>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Antrat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Antrat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Puslapioinaosnuoroda"/>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Antrat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Puslapioinaosnuoroda"/>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Antrat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Antrat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Antrat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20D92D7B"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Informaciją apie žodžiu sudarytas sutartis perkančioji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Antrat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A2664" w14:textId="77777777" w:rsidR="00DE0EFB" w:rsidRDefault="00DE0EFB" w:rsidP="00184B8C">
      <w:pPr>
        <w:spacing w:after="0" w:line="240" w:lineRule="auto"/>
      </w:pPr>
      <w:r>
        <w:separator/>
      </w:r>
    </w:p>
  </w:endnote>
  <w:endnote w:type="continuationSeparator" w:id="0">
    <w:p w14:paraId="6DBF8ACE" w14:textId="77777777" w:rsidR="00DE0EFB" w:rsidRDefault="00DE0EFB" w:rsidP="00184B8C">
      <w:pPr>
        <w:spacing w:after="0" w:line="240" w:lineRule="auto"/>
      </w:pPr>
      <w:r>
        <w:continuationSeparator/>
      </w:r>
    </w:p>
  </w:endnote>
  <w:endnote w:type="continuationNotice" w:id="1">
    <w:p w14:paraId="04EDEA86" w14:textId="77777777" w:rsidR="00DE0EFB" w:rsidRDefault="00DE0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CB62" w14:textId="77777777" w:rsidR="00DE0EFB" w:rsidRDefault="00DE0EFB" w:rsidP="00184B8C">
      <w:pPr>
        <w:spacing w:after="0" w:line="240" w:lineRule="auto"/>
      </w:pPr>
      <w:r>
        <w:separator/>
      </w:r>
    </w:p>
  </w:footnote>
  <w:footnote w:type="continuationSeparator" w:id="0">
    <w:p w14:paraId="7EB86316" w14:textId="77777777" w:rsidR="00DE0EFB" w:rsidRDefault="00DE0EFB" w:rsidP="00184B8C">
      <w:pPr>
        <w:spacing w:after="0" w:line="240" w:lineRule="auto"/>
      </w:pPr>
      <w:r>
        <w:continuationSeparator/>
      </w:r>
    </w:p>
  </w:footnote>
  <w:footnote w:type="continuationNotice" w:id="1">
    <w:p w14:paraId="569518D0" w14:textId="77777777" w:rsidR="00DE0EFB" w:rsidRDefault="00DE0EF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A7545">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Antrats"/>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Antrat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80C"/>
    <w:rsid w:val="00016FDF"/>
    <w:rsid w:val="00017391"/>
    <w:rsid w:val="000200BB"/>
    <w:rsid w:val="00020201"/>
    <w:rsid w:val="00020284"/>
    <w:rsid w:val="00020815"/>
    <w:rsid w:val="00022FCB"/>
    <w:rsid w:val="00023819"/>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6E4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85"/>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042"/>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F7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129"/>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37EA"/>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975"/>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1BF0"/>
    <w:rsid w:val="0063217F"/>
    <w:rsid w:val="0063222B"/>
    <w:rsid w:val="00632735"/>
    <w:rsid w:val="00633579"/>
    <w:rsid w:val="006338F6"/>
    <w:rsid w:val="006345F7"/>
    <w:rsid w:val="00634754"/>
    <w:rsid w:val="00634D5A"/>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36A"/>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CFA"/>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1A1"/>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61"/>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F26"/>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17A"/>
    <w:rsid w:val="00D4123A"/>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7D1"/>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0EFB"/>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396"/>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aliases w:val="Level 1"/>
    <w:basedOn w:val="prastasis"/>
    <w:next w:val="prastasis"/>
    <w:link w:val="Antrat1Diagrama"/>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aliases w:val="Level 1 Diagrama"/>
    <w:basedOn w:val="Numatytasispastraiposriftas"/>
    <w:link w:val="Antrat1"/>
    <w:uiPriority w:val="9"/>
    <w:rsid w:val="00D93311"/>
    <w:rPr>
      <w:rFonts w:ascii="Times New Roman" w:eastAsiaTheme="majorEastAsia" w:hAnsi="Times New Roman" w:cs="Times New Roman"/>
      <w:b/>
      <w:bCs/>
      <w:sz w:val="22"/>
      <w:szCs w:val="22"/>
      <w:lang w:val="lt-LT"/>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Level2">
    <w:name w:val="Level 2"/>
    <w:basedOn w:val="Sraopastraipa"/>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SraopastraipaDiagrama"/>
    <w:link w:val="Level2"/>
    <w:rsid w:val="00125637"/>
    <w:rPr>
      <w:rFonts w:ascii="Times New Roman" w:hAnsi="Times New Roman" w:cs="Times New Roman"/>
      <w:sz w:val="22"/>
      <w:szCs w:val="22"/>
      <w:lang w:val="lt-LT"/>
    </w:rPr>
  </w:style>
  <w:style w:type="paragraph" w:customStyle="1" w:styleId="Level3">
    <w:name w:val="Level 3"/>
    <w:basedOn w:val="Sraopastraipa"/>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SraopastraipaDiagrama"/>
    <w:link w:val="Level3"/>
    <w:rsid w:val="00125637"/>
    <w:rPr>
      <w:rFonts w:ascii="Times New Roman" w:eastAsia="Calibri" w:hAnsi="Times New Roman" w:cs="Times New Roman"/>
      <w:sz w:val="22"/>
      <w:szCs w:val="22"/>
      <w:lang w:val="lt-LT"/>
    </w:rPr>
  </w:style>
  <w:style w:type="paragraph" w:customStyle="1" w:styleId="Level4">
    <w:name w:val="Level 4"/>
    <w:basedOn w:val="Sraopastraipa"/>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SraopastraipaDiagrama"/>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16</Pages>
  <Words>9393</Words>
  <Characters>53543</Characters>
  <Application>Microsoft Office Word</Application>
  <DocSecurity>0</DocSecurity>
  <Lines>446</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62811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Renata Belevičienė</cp:lastModifiedBy>
  <cp:revision>21</cp:revision>
  <dcterms:created xsi:type="dcterms:W3CDTF">2025-06-22T16:49:00Z</dcterms:created>
  <dcterms:modified xsi:type="dcterms:W3CDTF">2025-10-07T11:20:00Z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